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040487"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112-03/18-01/96</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11</w:t>
      </w:r>
      <w:r w:rsidRPr="0080703A">
        <w:rPr>
          <w:rFonts w:ascii="Times New Roman" w:eastAsia="Times New Roman" w:hAnsi="Times New Roman" w:cs="Times New Roman"/>
          <w:b/>
          <w:sz w:val="23"/>
          <w:szCs w:val="23"/>
          <w:lang w:eastAsia="hr-HR"/>
        </w:rPr>
        <w:t>. rujna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040487"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040487">
        <w:rPr>
          <w:rFonts w:ascii="Times New Roman" w:eastAsia="Times New Roman" w:hAnsi="Times New Roman" w:cs="Times New Roman"/>
          <w:sz w:val="24"/>
          <w:szCs w:val="24"/>
          <w:lang w:eastAsia="hr-HR"/>
        </w:rPr>
        <w:t>višeg referenta za prostorno uređenje i gradnju</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13145C">
        <w:rPr>
          <w:rFonts w:ascii="Times New Roman" w:eastAsia="Times New Roman" w:hAnsi="Times New Roman" w:cs="Times New Roman"/>
          <w:sz w:val="24"/>
          <w:szCs w:val="24"/>
          <w:lang w:eastAsia="hr-HR"/>
        </w:rPr>
        <w:t xml:space="preserve">s mjestom rada u Zadru, </w:t>
      </w:r>
      <w:bookmarkStart w:id="0" w:name="_GoBack"/>
      <w:bookmarkEnd w:id="0"/>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67</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Pr>
          <w:rFonts w:ascii="Times New Roman" w:eastAsia="Times New Roman" w:hAnsi="Times New Roman" w:cs="Times New Roman"/>
          <w:sz w:val="24"/>
          <w:szCs w:val="24"/>
          <w:lang w:eastAsia="hr-HR"/>
        </w:rPr>
        <w:t>11</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rujna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80703A">
        <w:rPr>
          <w:rFonts w:ascii="Times New Roman" w:eastAsia="Times New Roman" w:hAnsi="Times New Roman" w:cs="Times New Roman"/>
          <w:kern w:val="1"/>
          <w:sz w:val="24"/>
          <w:szCs w:val="24"/>
        </w:rPr>
        <w:t>19</w:t>
      </w:r>
      <w:r w:rsidR="00B839C5" w:rsidRPr="00B839C5">
        <w:rPr>
          <w:rFonts w:ascii="Times New Roman" w:eastAsia="Times New Roman" w:hAnsi="Times New Roman" w:cs="Times New Roman"/>
          <w:kern w:val="1"/>
          <w:sz w:val="24"/>
          <w:szCs w:val="24"/>
        </w:rPr>
        <w:t xml:space="preserve">. </w:t>
      </w:r>
      <w:r w:rsidR="0080703A">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040487">
        <w:rPr>
          <w:rFonts w:ascii="Times New Roman" w:eastAsia="Times New Roman" w:hAnsi="Times New Roman" w:cs="Times New Roman"/>
          <w:b/>
          <w:sz w:val="24"/>
          <w:szCs w:val="24"/>
          <w:lang w:eastAsia="hr-HR"/>
        </w:rPr>
        <w:t>višeg referenta za prostorno uređenje i gradnju</w:t>
      </w:r>
      <w:r w:rsidR="004C3F1F" w:rsidRPr="00B839C5">
        <w:rPr>
          <w:rFonts w:ascii="Times New Roman" w:eastAsia="Times New Roman" w:hAnsi="Times New Roman" w:cs="Times New Roman"/>
          <w:b/>
          <w:sz w:val="24"/>
          <w:szCs w:val="24"/>
          <w:lang w:eastAsia="hr-HR"/>
        </w:rPr>
        <w:t>, prema Pravilniku:</w:t>
      </w:r>
    </w:p>
    <w:p w:rsidR="00956A73" w:rsidRPr="00C27528" w:rsidRDefault="00086103" w:rsidP="00956A7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56A73" w:rsidRPr="00C27528">
        <w:rPr>
          <w:rFonts w:ascii="Times New Roman" w:eastAsia="Times New Roman" w:hAnsi="Times New Roman" w:cs="Times New Roman"/>
          <w:sz w:val="24"/>
          <w:szCs w:val="24"/>
          <w:lang w:eastAsia="hr-HR"/>
        </w:rPr>
        <w:t>vodi upravni i neupravni postupak i donosi rješenja u upravnim postupcima u izdavanju rješenja i drugih akata prostornog uređenja i gradnje te obavlja stručne poslove u postupku izdavanja dokumenata iz područja pros</w:t>
      </w:r>
      <w:r w:rsidR="00956A73">
        <w:rPr>
          <w:rFonts w:ascii="Times New Roman" w:eastAsia="Times New Roman" w:hAnsi="Times New Roman" w:cs="Times New Roman"/>
          <w:sz w:val="24"/>
          <w:szCs w:val="24"/>
          <w:lang w:eastAsia="hr-HR"/>
        </w:rPr>
        <w:t>tornog uređenja i gradnje;</w:t>
      </w:r>
    </w:p>
    <w:p w:rsidR="00956A73" w:rsidRPr="00C27528" w:rsidRDefault="00956A73" w:rsidP="00956A7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C27528">
        <w:rPr>
          <w:rFonts w:ascii="Times New Roman" w:eastAsia="Times New Roman" w:hAnsi="Times New Roman" w:cs="Times New Roman"/>
          <w:sz w:val="24"/>
          <w:szCs w:val="24"/>
          <w:lang w:eastAsia="hr-HR"/>
        </w:rPr>
        <w:t>urađuje s pravnim osobama te državnim tijelima u svrhu prikupljanja potrebnih obavijesti radi rješavanja predmeta koji su mu povjereni te pruža stručnu pomoć strankama</w:t>
      </w:r>
      <w:r>
        <w:rPr>
          <w:rFonts w:ascii="Times New Roman" w:eastAsia="Times New Roman" w:hAnsi="Times New Roman" w:cs="Times New Roman"/>
          <w:sz w:val="24"/>
          <w:szCs w:val="24"/>
          <w:lang w:eastAsia="hr-HR"/>
        </w:rPr>
        <w:t xml:space="preserve"> u okviru djelokruga rada;</w:t>
      </w:r>
    </w:p>
    <w:p w:rsidR="00956A73" w:rsidRPr="00C27528" w:rsidRDefault="00956A73" w:rsidP="00956A7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956A73" w:rsidRPr="00C27528" w:rsidRDefault="00956A73" w:rsidP="00956A7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zamjenika pročelnika obavlja i druge </w:t>
      </w:r>
      <w:r>
        <w:rPr>
          <w:rFonts w:ascii="Times New Roman" w:eastAsia="Times New Roman" w:hAnsi="Times New Roman" w:cs="Times New Roman"/>
          <w:sz w:val="24"/>
          <w:szCs w:val="24"/>
          <w:lang w:eastAsia="hr-HR"/>
        </w:rPr>
        <w:t xml:space="preserve">poslove koji mu se povjere. </w:t>
      </w:r>
    </w:p>
    <w:p w:rsidR="00956A73" w:rsidRDefault="00956A73" w:rsidP="00956A73">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956A73">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287CAA">
        <w:rPr>
          <w:rFonts w:ascii="Times New Roman" w:eastAsia="Times New Roman" w:hAnsi="Times New Roman" w:cs="Times New Roman"/>
          <w:sz w:val="24"/>
          <w:szCs w:val="24"/>
          <w:lang w:eastAsia="hr-HR"/>
        </w:rPr>
        <w:t>višeg referenta za prostorno uređenje i gradnju</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87CAA">
        <w:rPr>
          <w:rFonts w:ascii="Times New Roman" w:eastAsia="Times New Roman" w:hAnsi="Times New Roman" w:cs="Times New Roman"/>
          <w:sz w:val="24"/>
          <w:szCs w:val="24"/>
          <w:lang w:eastAsia="hr-HR"/>
        </w:rPr>
        <w:t>64</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I. Odluke o </w:t>
      </w:r>
      <w:r w:rsidR="00287CAA">
        <w:rPr>
          <w:rFonts w:ascii="Times New Roman" w:eastAsia="Times New Roman" w:hAnsi="Times New Roman" w:cs="Times New Roman"/>
          <w:sz w:val="24"/>
          <w:szCs w:val="24"/>
          <w:lang w:eastAsia="hr-HR"/>
        </w:rPr>
        <w:t xml:space="preserve">Izmjenama i dopunama Odluke 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287CAA">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287CAA">
        <w:rPr>
          <w:rFonts w:ascii="Times New Roman" w:eastAsia="Times New Roman" w:hAnsi="Times New Roman" w:cs="Times New Roman"/>
          <w:sz w:val="24"/>
          <w:szCs w:val="24"/>
          <w:lang w:eastAsia="hr-HR"/>
        </w:rPr>
        <w:t>9</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14/13).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3A4F99">
        <w:rPr>
          <w:rFonts w:ascii="Times New Roman" w:eastAsia="Times New Roman" w:hAnsi="Times New Roman" w:cs="Times New Roman"/>
          <w:sz w:val="24"/>
          <w:szCs w:val="24"/>
          <w:lang w:eastAsia="hr-HR"/>
        </w:rPr>
        <w:t>višeg referenta za prostorno uređenje i gradnju</w:t>
      </w:r>
      <w:r w:rsidR="00B24F25">
        <w:rPr>
          <w:rFonts w:ascii="Times New Roman" w:eastAsia="Times New Roman" w:hAnsi="Times New Roman" w:cs="Times New Roman"/>
          <w:sz w:val="24"/>
          <w:szCs w:val="24"/>
          <w:lang w:eastAsia="hr-HR"/>
        </w:rPr>
        <w:t>, radno mjesto broj 6</w:t>
      </w:r>
      <w:r w:rsidR="003A4F99">
        <w:rPr>
          <w:rFonts w:ascii="Times New Roman" w:eastAsia="Times New Roman" w:hAnsi="Times New Roman" w:cs="Times New Roman"/>
          <w:sz w:val="24"/>
          <w:szCs w:val="24"/>
          <w:lang w:eastAsia="hr-HR"/>
        </w:rPr>
        <w:t>7</w:t>
      </w:r>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A405DD">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145C"/>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2427A"/>
    <w:rsid w:val="00436E0E"/>
    <w:rsid w:val="004412AF"/>
    <w:rsid w:val="0046015B"/>
    <w:rsid w:val="00494408"/>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47532"/>
    <w:rsid w:val="008A1297"/>
    <w:rsid w:val="008A3348"/>
    <w:rsid w:val="008D0EF5"/>
    <w:rsid w:val="008D1FEE"/>
    <w:rsid w:val="008F5F7D"/>
    <w:rsid w:val="00914C0C"/>
    <w:rsid w:val="00920596"/>
    <w:rsid w:val="00933326"/>
    <w:rsid w:val="00941901"/>
    <w:rsid w:val="00946992"/>
    <w:rsid w:val="00956A73"/>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5F66-D5CF-4282-84AF-2E41A0AA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1229</Words>
  <Characters>7006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80</cp:revision>
  <cp:lastPrinted>2017-09-08T09:24:00Z</cp:lastPrinted>
  <dcterms:created xsi:type="dcterms:W3CDTF">2014-10-22T08:37:00Z</dcterms:created>
  <dcterms:modified xsi:type="dcterms:W3CDTF">2018-09-11T12:30:00Z</dcterms:modified>
</cp:coreProperties>
</file>